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94" w:rsidRPr="006C0D75" w:rsidRDefault="00C50194" w:rsidP="00C50194">
      <w:pPr>
        <w:rPr>
          <w:sz w:val="28"/>
          <w:szCs w:val="28"/>
        </w:rPr>
      </w:pPr>
      <w:bookmarkStart w:id="0" w:name="_Hlk515380054"/>
      <w:r w:rsidRPr="006C0D75">
        <w:rPr>
          <w:rFonts w:hint="eastAsia"/>
          <w:sz w:val="28"/>
          <w:szCs w:val="28"/>
        </w:rPr>
        <w:t>附件</w:t>
      </w:r>
      <w:r w:rsidR="006C0D75" w:rsidRPr="006C0D75">
        <w:rPr>
          <w:rFonts w:hint="eastAsia"/>
          <w:sz w:val="28"/>
          <w:szCs w:val="28"/>
        </w:rPr>
        <w:t>二</w:t>
      </w:r>
    </w:p>
    <w:bookmarkEnd w:id="0"/>
    <w:p w:rsidR="006C0D75" w:rsidRPr="006C0D75" w:rsidRDefault="006C0D75" w:rsidP="006C0D75">
      <w:pPr>
        <w:spacing w:before="7"/>
        <w:rPr>
          <w:sz w:val="15"/>
          <w:szCs w:val="15"/>
        </w:rPr>
      </w:pPr>
    </w:p>
    <w:p w:rsidR="006C0D75" w:rsidRPr="006C0D75" w:rsidRDefault="006C0D75" w:rsidP="006C0D75">
      <w:pPr>
        <w:spacing w:before="7"/>
        <w:ind w:right="190"/>
        <w:jc w:val="center"/>
        <w:rPr>
          <w:sz w:val="28"/>
          <w:szCs w:val="28"/>
        </w:rPr>
      </w:pPr>
      <w:r w:rsidRPr="006C0D75">
        <w:rPr>
          <w:spacing w:val="-11"/>
          <w:w w:val="110"/>
          <w:sz w:val="28"/>
          <w:szCs w:val="28"/>
        </w:rPr>
        <w:t>编制说明的内容</w:t>
      </w:r>
    </w:p>
    <w:p w:rsidR="006C0D75" w:rsidRPr="006C0D75" w:rsidRDefault="006C0D75" w:rsidP="006C0D75">
      <w:pPr>
        <w:pStyle w:val="ad"/>
        <w:spacing w:before="247"/>
        <w:ind w:left="664"/>
        <w:rPr>
          <w:sz w:val="24"/>
          <w:szCs w:val="24"/>
          <w:lang w:eastAsia="zh-CN"/>
        </w:rPr>
      </w:pPr>
      <w:r w:rsidRPr="006C0D75">
        <w:rPr>
          <w:w w:val="105"/>
          <w:sz w:val="24"/>
          <w:szCs w:val="24"/>
          <w:lang w:eastAsia="zh-CN"/>
        </w:rPr>
        <w:t>编制说明的内容包括</w:t>
      </w:r>
      <w:r w:rsidRPr="006C0D75">
        <w:rPr>
          <w:spacing w:val="-65"/>
          <w:w w:val="105"/>
          <w:sz w:val="24"/>
          <w:szCs w:val="24"/>
          <w:lang w:eastAsia="zh-CN"/>
        </w:rPr>
        <w:t xml:space="preserve"> </w:t>
      </w:r>
      <w:r w:rsidRPr="006C0D75">
        <w:rPr>
          <w:w w:val="105"/>
          <w:sz w:val="24"/>
          <w:szCs w:val="24"/>
          <w:lang w:eastAsia="zh-CN"/>
        </w:rPr>
        <w:t>：</w:t>
      </w:r>
    </w:p>
    <w:p w:rsidR="006C0D75" w:rsidRDefault="006C0D75" w:rsidP="006C0D75">
      <w:pPr>
        <w:pStyle w:val="ad"/>
        <w:numPr>
          <w:ilvl w:val="0"/>
          <w:numId w:val="2"/>
        </w:numPr>
        <w:spacing w:line="432" w:lineRule="auto"/>
        <w:rPr>
          <w:spacing w:val="-7"/>
          <w:w w:val="105"/>
          <w:sz w:val="24"/>
          <w:szCs w:val="24"/>
          <w:lang w:eastAsia="zh-CN"/>
        </w:rPr>
      </w:pPr>
      <w:r w:rsidRPr="006C0D75">
        <w:rPr>
          <w:rFonts w:hint="eastAsia"/>
          <w:spacing w:val="-7"/>
          <w:w w:val="105"/>
          <w:sz w:val="24"/>
          <w:szCs w:val="24"/>
          <w:lang w:eastAsia="zh-CN"/>
        </w:rPr>
        <w:t>项目背景和意义</w:t>
      </w:r>
      <w:r w:rsidR="0026528E">
        <w:rPr>
          <w:rFonts w:hint="eastAsia"/>
          <w:spacing w:val="-7"/>
          <w:w w:val="105"/>
          <w:sz w:val="24"/>
          <w:szCs w:val="24"/>
          <w:lang w:eastAsia="zh-CN"/>
        </w:rPr>
        <w:t>；</w:t>
      </w:r>
    </w:p>
    <w:p w:rsidR="0026528E" w:rsidRDefault="006C0D75" w:rsidP="00E950B1">
      <w:pPr>
        <w:pStyle w:val="ad"/>
        <w:numPr>
          <w:ilvl w:val="0"/>
          <w:numId w:val="2"/>
        </w:numPr>
        <w:spacing w:line="432" w:lineRule="auto"/>
        <w:rPr>
          <w:spacing w:val="-7"/>
          <w:w w:val="105"/>
          <w:sz w:val="24"/>
          <w:szCs w:val="24"/>
          <w:lang w:eastAsia="zh-CN"/>
        </w:rPr>
      </w:pPr>
      <w:r w:rsidRPr="006C0D75">
        <w:rPr>
          <w:spacing w:val="-7"/>
          <w:w w:val="105"/>
          <w:sz w:val="24"/>
          <w:szCs w:val="24"/>
          <w:lang w:eastAsia="zh-CN"/>
        </w:rPr>
        <w:t>任务来源</w:t>
      </w:r>
      <w:r w:rsidR="0026528E">
        <w:rPr>
          <w:rFonts w:hint="eastAsia"/>
          <w:spacing w:val="-7"/>
          <w:w w:val="105"/>
          <w:sz w:val="24"/>
          <w:szCs w:val="24"/>
          <w:lang w:eastAsia="zh-CN"/>
        </w:rPr>
        <w:t>；</w:t>
      </w:r>
    </w:p>
    <w:p w:rsidR="006C0D75" w:rsidRDefault="006C0D75" w:rsidP="00E950B1">
      <w:pPr>
        <w:pStyle w:val="ad"/>
        <w:numPr>
          <w:ilvl w:val="0"/>
          <w:numId w:val="2"/>
        </w:numPr>
        <w:spacing w:line="432" w:lineRule="auto"/>
        <w:rPr>
          <w:spacing w:val="-7"/>
          <w:w w:val="105"/>
          <w:sz w:val="24"/>
          <w:szCs w:val="24"/>
          <w:lang w:eastAsia="zh-CN"/>
        </w:rPr>
      </w:pPr>
      <w:r w:rsidRPr="006C0D75">
        <w:rPr>
          <w:spacing w:val="-7"/>
          <w:w w:val="105"/>
          <w:sz w:val="24"/>
          <w:szCs w:val="24"/>
          <w:lang w:eastAsia="zh-CN"/>
        </w:rPr>
        <w:t>工作简要过程</w:t>
      </w:r>
      <w:r>
        <w:rPr>
          <w:rFonts w:hint="eastAsia"/>
          <w:spacing w:val="-7"/>
          <w:w w:val="105"/>
          <w:sz w:val="24"/>
          <w:szCs w:val="24"/>
          <w:lang w:eastAsia="zh-CN"/>
        </w:rPr>
        <w:t>，包括：</w:t>
      </w:r>
      <w:r w:rsidRPr="006C0D75">
        <w:rPr>
          <w:spacing w:val="-7"/>
          <w:w w:val="105"/>
          <w:sz w:val="24"/>
          <w:szCs w:val="24"/>
          <w:lang w:eastAsia="zh-CN"/>
        </w:rPr>
        <w:t>主要工作过程、</w:t>
      </w:r>
      <w:r w:rsidR="00E950B1" w:rsidRPr="00E950B1">
        <w:rPr>
          <w:rFonts w:hint="eastAsia"/>
          <w:spacing w:val="-7"/>
          <w:w w:val="105"/>
          <w:sz w:val="24"/>
          <w:szCs w:val="24"/>
          <w:lang w:eastAsia="zh-CN"/>
        </w:rPr>
        <w:t>本标准起草单位</w:t>
      </w:r>
      <w:r w:rsidRPr="006C0D75">
        <w:rPr>
          <w:spacing w:val="-7"/>
          <w:w w:val="105"/>
          <w:sz w:val="24"/>
          <w:szCs w:val="24"/>
          <w:lang w:eastAsia="zh-CN"/>
        </w:rPr>
        <w:t>及所做的工作等；</w:t>
      </w:r>
    </w:p>
    <w:p w:rsidR="006C0D75" w:rsidRDefault="006C0D75" w:rsidP="0026528E">
      <w:pPr>
        <w:pStyle w:val="ad"/>
        <w:numPr>
          <w:ilvl w:val="0"/>
          <w:numId w:val="2"/>
        </w:numPr>
        <w:spacing w:line="432" w:lineRule="auto"/>
        <w:rPr>
          <w:spacing w:val="-7"/>
          <w:w w:val="105"/>
          <w:sz w:val="24"/>
          <w:szCs w:val="24"/>
          <w:lang w:eastAsia="zh-CN"/>
        </w:rPr>
      </w:pPr>
      <w:r w:rsidRPr="006C0D75">
        <w:rPr>
          <w:rFonts w:hint="eastAsia"/>
          <w:spacing w:val="-7"/>
          <w:w w:val="105"/>
          <w:sz w:val="24"/>
          <w:szCs w:val="24"/>
          <w:lang w:eastAsia="zh-CN"/>
        </w:rPr>
        <w:t>标准编制原则</w:t>
      </w:r>
      <w:r w:rsidR="0026528E">
        <w:rPr>
          <w:rFonts w:hint="eastAsia"/>
          <w:spacing w:val="-7"/>
          <w:w w:val="105"/>
          <w:sz w:val="24"/>
          <w:szCs w:val="24"/>
          <w:lang w:eastAsia="zh-CN"/>
        </w:rPr>
        <w:t>，包括：</w:t>
      </w:r>
      <w:r w:rsidR="0026528E" w:rsidRPr="0026528E">
        <w:rPr>
          <w:rFonts w:hint="eastAsia"/>
          <w:spacing w:val="-7"/>
          <w:w w:val="105"/>
          <w:sz w:val="24"/>
          <w:szCs w:val="24"/>
          <w:lang w:eastAsia="zh-CN"/>
        </w:rPr>
        <w:t>与国内相关标准协调的原则</w:t>
      </w:r>
      <w:r w:rsidR="0026528E">
        <w:rPr>
          <w:rFonts w:hint="eastAsia"/>
          <w:spacing w:val="-7"/>
          <w:w w:val="105"/>
          <w:sz w:val="24"/>
          <w:szCs w:val="24"/>
          <w:lang w:eastAsia="zh-CN"/>
        </w:rPr>
        <w:t>和</w:t>
      </w:r>
      <w:r w:rsidR="0026528E" w:rsidRPr="0026528E">
        <w:rPr>
          <w:rFonts w:hint="eastAsia"/>
          <w:spacing w:val="-7"/>
          <w:w w:val="105"/>
          <w:sz w:val="24"/>
          <w:szCs w:val="24"/>
          <w:lang w:eastAsia="zh-CN"/>
        </w:rPr>
        <w:t>科学实用性原则</w:t>
      </w:r>
      <w:r w:rsidR="0026528E" w:rsidRPr="006C0D75">
        <w:rPr>
          <w:spacing w:val="-7"/>
          <w:w w:val="105"/>
          <w:sz w:val="24"/>
          <w:szCs w:val="24"/>
          <w:lang w:eastAsia="zh-CN"/>
        </w:rPr>
        <w:t>等；</w:t>
      </w:r>
    </w:p>
    <w:p w:rsidR="0026528E" w:rsidRDefault="0026528E" w:rsidP="0026528E">
      <w:pPr>
        <w:pStyle w:val="ad"/>
        <w:numPr>
          <w:ilvl w:val="0"/>
          <w:numId w:val="2"/>
        </w:numPr>
        <w:spacing w:line="432" w:lineRule="auto"/>
        <w:rPr>
          <w:spacing w:val="-7"/>
          <w:w w:val="105"/>
          <w:sz w:val="24"/>
          <w:szCs w:val="24"/>
          <w:lang w:eastAsia="zh-CN"/>
        </w:rPr>
      </w:pPr>
      <w:r w:rsidRPr="0026528E">
        <w:rPr>
          <w:rFonts w:hint="eastAsia"/>
          <w:spacing w:val="-7"/>
          <w:w w:val="105"/>
          <w:sz w:val="24"/>
          <w:szCs w:val="24"/>
          <w:lang w:eastAsia="zh-CN"/>
        </w:rPr>
        <w:t>标准编制的主要内容</w:t>
      </w:r>
      <w:r>
        <w:rPr>
          <w:rFonts w:hint="eastAsia"/>
          <w:spacing w:val="-7"/>
          <w:w w:val="105"/>
          <w:sz w:val="24"/>
          <w:szCs w:val="24"/>
          <w:lang w:eastAsia="zh-CN"/>
        </w:rPr>
        <w:t>，包括</w:t>
      </w:r>
      <w:r w:rsidRPr="0026528E">
        <w:rPr>
          <w:rFonts w:hint="eastAsia"/>
          <w:spacing w:val="-7"/>
          <w:w w:val="105"/>
          <w:sz w:val="24"/>
          <w:szCs w:val="24"/>
          <w:lang w:eastAsia="zh-CN"/>
        </w:rPr>
        <w:t>范围、规范性引用文件、术语和定义、技术要求和试验方法等</w:t>
      </w:r>
      <w:r>
        <w:rPr>
          <w:rFonts w:hint="eastAsia"/>
          <w:spacing w:val="-7"/>
          <w:w w:val="105"/>
          <w:sz w:val="24"/>
          <w:szCs w:val="24"/>
          <w:lang w:eastAsia="zh-CN"/>
        </w:rPr>
        <w:t>；</w:t>
      </w:r>
    </w:p>
    <w:p w:rsidR="0026528E" w:rsidRDefault="0026528E" w:rsidP="0026528E">
      <w:pPr>
        <w:pStyle w:val="ad"/>
        <w:numPr>
          <w:ilvl w:val="0"/>
          <w:numId w:val="2"/>
        </w:numPr>
        <w:spacing w:line="432" w:lineRule="auto"/>
        <w:rPr>
          <w:spacing w:val="-7"/>
          <w:w w:val="105"/>
          <w:sz w:val="24"/>
          <w:szCs w:val="24"/>
          <w:lang w:eastAsia="zh-CN"/>
        </w:rPr>
      </w:pPr>
      <w:r w:rsidRPr="0026528E">
        <w:rPr>
          <w:rFonts w:hint="eastAsia"/>
          <w:spacing w:val="-7"/>
          <w:w w:val="105"/>
          <w:sz w:val="24"/>
          <w:szCs w:val="24"/>
          <w:lang w:eastAsia="zh-CN"/>
        </w:rPr>
        <w:t>采用国际标准或国外先进标准</w:t>
      </w:r>
      <w:r>
        <w:rPr>
          <w:rFonts w:hint="eastAsia"/>
          <w:spacing w:val="-7"/>
          <w:w w:val="105"/>
          <w:sz w:val="24"/>
          <w:szCs w:val="24"/>
          <w:lang w:eastAsia="zh-CN"/>
        </w:rPr>
        <w:t>；</w:t>
      </w:r>
    </w:p>
    <w:p w:rsidR="0026528E" w:rsidRDefault="0026528E" w:rsidP="0026528E">
      <w:pPr>
        <w:pStyle w:val="ad"/>
        <w:numPr>
          <w:ilvl w:val="0"/>
          <w:numId w:val="2"/>
        </w:numPr>
        <w:spacing w:line="432" w:lineRule="auto"/>
        <w:rPr>
          <w:spacing w:val="-7"/>
          <w:w w:val="105"/>
          <w:sz w:val="24"/>
          <w:szCs w:val="24"/>
          <w:lang w:eastAsia="zh-CN"/>
        </w:rPr>
      </w:pPr>
      <w:r w:rsidRPr="0026528E">
        <w:rPr>
          <w:rFonts w:hint="eastAsia"/>
          <w:spacing w:val="-7"/>
          <w:w w:val="105"/>
          <w:sz w:val="24"/>
          <w:szCs w:val="24"/>
          <w:lang w:eastAsia="zh-CN"/>
        </w:rPr>
        <w:t>预期效果</w:t>
      </w:r>
      <w:r>
        <w:rPr>
          <w:rFonts w:hint="eastAsia"/>
          <w:spacing w:val="-7"/>
          <w:w w:val="105"/>
          <w:sz w:val="24"/>
          <w:szCs w:val="24"/>
          <w:lang w:eastAsia="zh-CN"/>
        </w:rPr>
        <w:t>；</w:t>
      </w:r>
    </w:p>
    <w:p w:rsidR="0026528E" w:rsidRDefault="0026528E" w:rsidP="0026528E">
      <w:pPr>
        <w:pStyle w:val="ad"/>
        <w:numPr>
          <w:ilvl w:val="0"/>
          <w:numId w:val="2"/>
        </w:numPr>
        <w:spacing w:line="432" w:lineRule="auto"/>
        <w:rPr>
          <w:spacing w:val="-7"/>
          <w:w w:val="105"/>
          <w:sz w:val="24"/>
          <w:szCs w:val="24"/>
          <w:lang w:eastAsia="zh-CN"/>
        </w:rPr>
      </w:pPr>
      <w:r w:rsidRPr="0026528E">
        <w:rPr>
          <w:rFonts w:hint="eastAsia"/>
          <w:spacing w:val="-7"/>
          <w:w w:val="105"/>
          <w:sz w:val="24"/>
          <w:szCs w:val="24"/>
          <w:lang w:eastAsia="zh-CN"/>
        </w:rPr>
        <w:t>与现行相关法律、法规、标准的协调性</w:t>
      </w:r>
      <w:r w:rsidR="00F73ACA">
        <w:rPr>
          <w:rFonts w:hint="eastAsia"/>
          <w:spacing w:val="-7"/>
          <w:w w:val="105"/>
          <w:sz w:val="24"/>
          <w:szCs w:val="24"/>
          <w:lang w:eastAsia="zh-CN"/>
        </w:rPr>
        <w:t>；</w:t>
      </w:r>
    </w:p>
    <w:p w:rsidR="0026528E" w:rsidRPr="006C0D75" w:rsidRDefault="0026528E" w:rsidP="0026528E">
      <w:pPr>
        <w:pStyle w:val="ad"/>
        <w:numPr>
          <w:ilvl w:val="0"/>
          <w:numId w:val="2"/>
        </w:numPr>
        <w:spacing w:line="432" w:lineRule="auto"/>
        <w:rPr>
          <w:spacing w:val="-7"/>
          <w:w w:val="105"/>
          <w:sz w:val="24"/>
          <w:szCs w:val="24"/>
          <w:lang w:eastAsia="zh-CN"/>
        </w:rPr>
      </w:pPr>
      <w:r w:rsidRPr="0026528E">
        <w:rPr>
          <w:rFonts w:hint="eastAsia"/>
          <w:spacing w:val="-7"/>
          <w:w w:val="105"/>
          <w:sz w:val="24"/>
          <w:szCs w:val="24"/>
          <w:lang w:eastAsia="zh-CN"/>
        </w:rPr>
        <w:t>重要内容的解释和其它应予说明的事项</w:t>
      </w:r>
      <w:r w:rsidR="00F73ACA">
        <w:rPr>
          <w:rFonts w:hint="eastAsia"/>
          <w:spacing w:val="-7"/>
          <w:w w:val="105"/>
          <w:sz w:val="24"/>
          <w:szCs w:val="24"/>
          <w:lang w:eastAsia="zh-CN"/>
        </w:rPr>
        <w:t>。</w:t>
      </w:r>
      <w:bookmarkStart w:id="1" w:name="_GoBack"/>
      <w:bookmarkEnd w:id="1"/>
    </w:p>
    <w:p w:rsidR="007702DE" w:rsidRPr="006C0D75" w:rsidRDefault="007702DE" w:rsidP="006C0D75">
      <w:pPr>
        <w:jc w:val="center"/>
        <w:rPr>
          <w:sz w:val="28"/>
          <w:szCs w:val="28"/>
        </w:rPr>
      </w:pPr>
    </w:p>
    <w:sectPr w:rsidR="007702DE" w:rsidRPr="006C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8E6" w:rsidRDefault="00B458E6" w:rsidP="00C50194">
      <w:r>
        <w:separator/>
      </w:r>
    </w:p>
  </w:endnote>
  <w:endnote w:type="continuationSeparator" w:id="0">
    <w:p w:rsidR="00B458E6" w:rsidRDefault="00B458E6" w:rsidP="00C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8E6" w:rsidRDefault="00B458E6" w:rsidP="00C50194">
      <w:r>
        <w:separator/>
      </w:r>
    </w:p>
  </w:footnote>
  <w:footnote w:type="continuationSeparator" w:id="0">
    <w:p w:rsidR="00B458E6" w:rsidRDefault="00B458E6" w:rsidP="00C5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7E26"/>
    <w:multiLevelType w:val="hybridMultilevel"/>
    <w:tmpl w:val="66CABC4E"/>
    <w:lvl w:ilvl="0" w:tplc="8EB8A50C">
      <w:start w:val="1"/>
      <w:numFmt w:val="japaneseCounting"/>
      <w:lvlText w:val="%1、"/>
      <w:lvlJc w:val="left"/>
      <w:pPr>
        <w:ind w:left="111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1" w15:restartNumberingAfterBreak="0">
    <w:nsid w:val="3D1B63F3"/>
    <w:multiLevelType w:val="hybridMultilevel"/>
    <w:tmpl w:val="5566A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4"/>
    <w:rsid w:val="00012102"/>
    <w:rsid w:val="00016AAD"/>
    <w:rsid w:val="00022D24"/>
    <w:rsid w:val="00051859"/>
    <w:rsid w:val="00081E10"/>
    <w:rsid w:val="000B2B26"/>
    <w:rsid w:val="000B60FA"/>
    <w:rsid w:val="001009E9"/>
    <w:rsid w:val="00102832"/>
    <w:rsid w:val="00157B02"/>
    <w:rsid w:val="00194212"/>
    <w:rsid w:val="001C3C70"/>
    <w:rsid w:val="001F4C35"/>
    <w:rsid w:val="00227216"/>
    <w:rsid w:val="0026528E"/>
    <w:rsid w:val="0027467A"/>
    <w:rsid w:val="00274BA4"/>
    <w:rsid w:val="0029288D"/>
    <w:rsid w:val="00295DB6"/>
    <w:rsid w:val="002A46D6"/>
    <w:rsid w:val="002E04FE"/>
    <w:rsid w:val="00344390"/>
    <w:rsid w:val="003E387C"/>
    <w:rsid w:val="00405766"/>
    <w:rsid w:val="0042524E"/>
    <w:rsid w:val="00426E92"/>
    <w:rsid w:val="00434063"/>
    <w:rsid w:val="004922C8"/>
    <w:rsid w:val="004C7C16"/>
    <w:rsid w:val="004D5F8C"/>
    <w:rsid w:val="00525E14"/>
    <w:rsid w:val="00546EB1"/>
    <w:rsid w:val="00570B68"/>
    <w:rsid w:val="00592EBD"/>
    <w:rsid w:val="005F2A9B"/>
    <w:rsid w:val="005F2BF4"/>
    <w:rsid w:val="005F75F8"/>
    <w:rsid w:val="00617427"/>
    <w:rsid w:val="006350C0"/>
    <w:rsid w:val="0065142A"/>
    <w:rsid w:val="006735A6"/>
    <w:rsid w:val="006C0D75"/>
    <w:rsid w:val="006F59C9"/>
    <w:rsid w:val="007021F3"/>
    <w:rsid w:val="007052DD"/>
    <w:rsid w:val="007369A6"/>
    <w:rsid w:val="007702DE"/>
    <w:rsid w:val="00783FAC"/>
    <w:rsid w:val="007A4660"/>
    <w:rsid w:val="008034DD"/>
    <w:rsid w:val="008206D6"/>
    <w:rsid w:val="00823CE8"/>
    <w:rsid w:val="008248FA"/>
    <w:rsid w:val="008670D4"/>
    <w:rsid w:val="00897133"/>
    <w:rsid w:val="008B423B"/>
    <w:rsid w:val="009033FA"/>
    <w:rsid w:val="0092012B"/>
    <w:rsid w:val="00922C6B"/>
    <w:rsid w:val="009428F1"/>
    <w:rsid w:val="00943085"/>
    <w:rsid w:val="00951BFE"/>
    <w:rsid w:val="009A35C6"/>
    <w:rsid w:val="009D3634"/>
    <w:rsid w:val="00A02518"/>
    <w:rsid w:val="00A0778F"/>
    <w:rsid w:val="00A457A5"/>
    <w:rsid w:val="00A6039A"/>
    <w:rsid w:val="00AC2A67"/>
    <w:rsid w:val="00AC4E0B"/>
    <w:rsid w:val="00AE186C"/>
    <w:rsid w:val="00AF7237"/>
    <w:rsid w:val="00B458E6"/>
    <w:rsid w:val="00B51B51"/>
    <w:rsid w:val="00BA3E9C"/>
    <w:rsid w:val="00BD5AD7"/>
    <w:rsid w:val="00BE73FC"/>
    <w:rsid w:val="00BF7794"/>
    <w:rsid w:val="00C2493D"/>
    <w:rsid w:val="00C32F9B"/>
    <w:rsid w:val="00C50194"/>
    <w:rsid w:val="00C53FB2"/>
    <w:rsid w:val="00CD6A43"/>
    <w:rsid w:val="00CF5558"/>
    <w:rsid w:val="00D16A88"/>
    <w:rsid w:val="00D44B7D"/>
    <w:rsid w:val="00DA1006"/>
    <w:rsid w:val="00E20EF7"/>
    <w:rsid w:val="00E66851"/>
    <w:rsid w:val="00E950B1"/>
    <w:rsid w:val="00E97BA1"/>
    <w:rsid w:val="00EE11F5"/>
    <w:rsid w:val="00EF45B4"/>
    <w:rsid w:val="00F16E32"/>
    <w:rsid w:val="00F35AD3"/>
    <w:rsid w:val="00F622E8"/>
    <w:rsid w:val="00F73ACA"/>
    <w:rsid w:val="00FB0FE1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40ABC"/>
  <w15:chartTrackingRefBased/>
  <w15:docId w15:val="{A31F0310-E09A-4BD6-9E0B-7391C62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39A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1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3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4">
    <w:name w:val="Strong"/>
    <w:basedOn w:val="a0"/>
    <w:uiPriority w:val="22"/>
    <w:qFormat/>
    <w:rsid w:val="00012102"/>
    <w:rPr>
      <w:b/>
      <w:bCs/>
    </w:rPr>
  </w:style>
  <w:style w:type="character" w:customStyle="1" w:styleId="11">
    <w:name w:val="标题1"/>
    <w:basedOn w:val="a0"/>
    <w:rsid w:val="00012102"/>
  </w:style>
  <w:style w:type="character" w:customStyle="1" w:styleId="tel">
    <w:name w:val="tel"/>
    <w:basedOn w:val="a0"/>
    <w:rsid w:val="00012102"/>
  </w:style>
  <w:style w:type="paragraph" w:styleId="a5">
    <w:name w:val="Normal (Web)"/>
    <w:basedOn w:val="a"/>
    <w:uiPriority w:val="99"/>
    <w:semiHidden/>
    <w:unhideWhenUsed/>
    <w:rsid w:val="00BA3E9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6AA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16AAD"/>
    <w:rPr>
      <w:rFonts w:ascii="宋体" w:eastAsia="宋体" w:hAnsi="宋体" w:cs="宋体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6735A6"/>
  </w:style>
  <w:style w:type="character" w:customStyle="1" w:styleId="tran">
    <w:name w:val="tran"/>
    <w:basedOn w:val="a0"/>
    <w:rsid w:val="006735A6"/>
  </w:style>
  <w:style w:type="character" w:customStyle="1" w:styleId="skip">
    <w:name w:val="skip"/>
    <w:basedOn w:val="a0"/>
    <w:rsid w:val="006735A6"/>
  </w:style>
  <w:style w:type="character" w:styleId="a8">
    <w:name w:val="Hyperlink"/>
    <w:basedOn w:val="a0"/>
    <w:uiPriority w:val="99"/>
    <w:semiHidden/>
    <w:unhideWhenUsed/>
    <w:rsid w:val="006735A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B51B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B51B51"/>
  </w:style>
  <w:style w:type="paragraph" w:styleId="a9">
    <w:name w:val="header"/>
    <w:basedOn w:val="a"/>
    <w:link w:val="aa"/>
    <w:uiPriority w:val="99"/>
    <w:unhideWhenUsed/>
    <w:rsid w:val="00C5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01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C5019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C50194"/>
    <w:pPr>
      <w:widowControl w:val="0"/>
      <w:spacing w:after="120" w:line="276" w:lineRule="auto"/>
      <w:ind w:left="110"/>
    </w:pPr>
    <w:rPr>
      <w:rFonts w:cstheme="minorBidi"/>
      <w:sz w:val="26"/>
      <w:szCs w:val="26"/>
      <w:lang w:eastAsia="en-US"/>
    </w:rPr>
  </w:style>
  <w:style w:type="character" w:customStyle="1" w:styleId="ae">
    <w:name w:val="正文文本 字符"/>
    <w:basedOn w:val="a0"/>
    <w:link w:val="ad"/>
    <w:uiPriority w:val="1"/>
    <w:semiHidden/>
    <w:rsid w:val="00C50194"/>
    <w:rPr>
      <w:rFonts w:ascii="宋体" w:eastAsia="宋体" w:hAnsi="宋体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qFormat/>
    <w:rsid w:val="00C50194"/>
    <w:pPr>
      <w:widowControl w:val="0"/>
      <w:spacing w:after="120" w:line="276" w:lineRule="auto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1F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Grid Table 1 Light"/>
    <w:basedOn w:val="a1"/>
    <w:uiPriority w:val="46"/>
    <w:rsid w:val="001F4C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Song</dc:creator>
  <cp:keywords/>
  <dc:description/>
  <cp:lastModifiedBy>Kerry Song</cp:lastModifiedBy>
  <cp:revision>74</cp:revision>
  <cp:lastPrinted>2018-05-09T05:58:00Z</cp:lastPrinted>
  <dcterms:created xsi:type="dcterms:W3CDTF">2018-01-03T06:41:00Z</dcterms:created>
  <dcterms:modified xsi:type="dcterms:W3CDTF">2018-05-29T11:13:00Z</dcterms:modified>
</cp:coreProperties>
</file>